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F22" w:rsidRDefault="009B0F22" w:rsidP="009B0F22">
      <w:pPr>
        <w:shd w:val="clear" w:color="auto" w:fill="FFFFFF"/>
      </w:pPr>
      <w:r>
        <w:rPr>
          <w:sz w:val="28"/>
          <w:szCs w:val="28"/>
          <w:u w:val="single"/>
        </w:rPr>
        <w:t>Биологическая роль соцветия.</w:t>
      </w:r>
    </w:p>
    <w:p w:rsidR="009B0F22" w:rsidRDefault="009B0F22" w:rsidP="009B0F22">
      <w:pPr>
        <w:shd w:val="clear" w:color="auto" w:fill="FFFFFF"/>
        <w:spacing w:before="5" w:line="312" w:lineRule="exact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дать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понятие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соцветия,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так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же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видов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соцветия.</w:t>
      </w:r>
    </w:p>
    <w:p w:rsidR="009B0F22" w:rsidRDefault="009B0F22" w:rsidP="009B0F22">
      <w:pPr>
        <w:shd w:val="clear" w:color="auto" w:fill="FFFFFF"/>
        <w:tabs>
          <w:tab w:val="left" w:pos="2539"/>
        </w:tabs>
        <w:spacing w:before="5" w:line="312" w:lineRule="exact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Развивать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логическое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мышление,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мировоззрение,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память,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речь.</w:t>
      </w:r>
      <w:r>
        <w:rPr>
          <w:spacing w:val="-2"/>
          <w:sz w:val="24"/>
          <w:szCs w:val="24"/>
        </w:rPr>
        <w:br/>
      </w: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бережное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отношение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природе.</w:t>
      </w:r>
      <w:r>
        <w:rPr>
          <w:sz w:val="24"/>
          <w:szCs w:val="24"/>
        </w:rPr>
        <w:br/>
      </w:r>
      <w:r>
        <w:rPr>
          <w:spacing w:val="-2"/>
          <w:sz w:val="28"/>
          <w:szCs w:val="28"/>
          <w:u w:val="single"/>
        </w:rPr>
        <w:t>Методы активизации мыслительной деятельности 3-</w:t>
      </w:r>
      <w:r>
        <w:rPr>
          <w:spacing w:val="-2"/>
          <w:sz w:val="28"/>
          <w:szCs w:val="28"/>
        </w:rPr>
        <w:t>5 мин.</w:t>
      </w:r>
      <w:r>
        <w:rPr>
          <w:spacing w:val="-2"/>
          <w:sz w:val="28"/>
          <w:szCs w:val="28"/>
        </w:rPr>
        <w:br/>
      </w:r>
      <w:r>
        <w:rPr>
          <w:sz w:val="24"/>
          <w:szCs w:val="24"/>
        </w:rPr>
        <w:t>Орг. Момент.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План урока.</w:t>
      </w:r>
    </w:p>
    <w:p w:rsidR="009B0F22" w:rsidRDefault="009B0F22" w:rsidP="009B0F22">
      <w:pPr>
        <w:shd w:val="clear" w:color="auto" w:fill="FFFFFF"/>
        <w:spacing w:line="274" w:lineRule="exact"/>
        <w:ind w:left="360" w:right="4320" w:hanging="360"/>
      </w:pPr>
      <w:r>
        <w:rPr>
          <w:spacing w:val="-2"/>
          <w:sz w:val="28"/>
          <w:szCs w:val="28"/>
          <w:u w:val="single"/>
        </w:rPr>
        <w:t xml:space="preserve">Методы контроля знаний (опрос)5-7 мин. </w:t>
      </w:r>
      <w:r>
        <w:rPr>
          <w:sz w:val="24"/>
          <w:szCs w:val="24"/>
        </w:rPr>
        <w:t>1.  Охарактеризуйте цветок: А</w:t>
      </w:r>
      <w:proofErr w:type="gramStart"/>
      <w:r>
        <w:rPr>
          <w:sz w:val="24"/>
          <w:szCs w:val="24"/>
        </w:rPr>
        <w:t>)ц</w:t>
      </w:r>
      <w:proofErr w:type="gramEnd"/>
      <w:r>
        <w:rPr>
          <w:sz w:val="24"/>
          <w:szCs w:val="24"/>
        </w:rPr>
        <w:t>ветоножка</w:t>
      </w:r>
    </w:p>
    <w:p w:rsidR="009B0F22" w:rsidRDefault="009B0F22" w:rsidP="009B0F22">
      <w:pPr>
        <w:shd w:val="clear" w:color="auto" w:fill="FFFFFF"/>
        <w:spacing w:line="274" w:lineRule="exact"/>
        <w:ind w:left="3360" w:right="3840"/>
      </w:pPr>
      <w:r>
        <w:rPr>
          <w:sz w:val="24"/>
          <w:szCs w:val="24"/>
        </w:rPr>
        <w:t xml:space="preserve">Б) чашечка В) венчик </w:t>
      </w:r>
      <w:r>
        <w:rPr>
          <w:spacing w:val="-2"/>
          <w:sz w:val="24"/>
          <w:szCs w:val="24"/>
        </w:rPr>
        <w:t xml:space="preserve">Г) околоцветник </w:t>
      </w:r>
      <w:r>
        <w:rPr>
          <w:sz w:val="24"/>
          <w:szCs w:val="24"/>
        </w:rPr>
        <w:t>Д) тычинка Е) пестик</w:t>
      </w:r>
    </w:p>
    <w:p w:rsidR="009B0F22" w:rsidRDefault="009B0F22" w:rsidP="009B0F22">
      <w:pPr>
        <w:numPr>
          <w:ilvl w:val="0"/>
          <w:numId w:val="1"/>
        </w:numPr>
        <w:shd w:val="clear" w:color="auto" w:fill="FFFFFF"/>
        <w:tabs>
          <w:tab w:val="left" w:pos="662"/>
        </w:tabs>
        <w:spacing w:line="274" w:lineRule="exact"/>
        <w:ind w:left="422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Напишите у доски </w:t>
      </w:r>
      <w:proofErr w:type="gramStart"/>
      <w:r>
        <w:rPr>
          <w:sz w:val="24"/>
          <w:szCs w:val="24"/>
        </w:rPr>
        <w:t>части</w:t>
      </w:r>
      <w:proofErr w:type="gramEnd"/>
      <w:r>
        <w:rPr>
          <w:sz w:val="24"/>
          <w:szCs w:val="24"/>
        </w:rPr>
        <w:t xml:space="preserve"> из которых состоит цветок.</w:t>
      </w:r>
    </w:p>
    <w:p w:rsidR="009B0F22" w:rsidRDefault="009B0F22" w:rsidP="009B0F22">
      <w:pPr>
        <w:numPr>
          <w:ilvl w:val="0"/>
          <w:numId w:val="1"/>
        </w:numPr>
        <w:shd w:val="clear" w:color="auto" w:fill="FFFFFF"/>
        <w:tabs>
          <w:tab w:val="left" w:pos="662"/>
        </w:tabs>
        <w:spacing w:line="274" w:lineRule="exact"/>
        <w:ind w:left="422"/>
        <w:rPr>
          <w:spacing w:val="-2"/>
          <w:sz w:val="24"/>
          <w:szCs w:val="24"/>
        </w:rPr>
      </w:pPr>
      <w:r>
        <w:rPr>
          <w:sz w:val="24"/>
          <w:szCs w:val="24"/>
        </w:rPr>
        <w:t>Дайте определение обоеполых цветков.</w:t>
      </w:r>
    </w:p>
    <w:p w:rsidR="009B0F22" w:rsidRDefault="009B0F22" w:rsidP="009B0F22">
      <w:pPr>
        <w:numPr>
          <w:ilvl w:val="0"/>
          <w:numId w:val="1"/>
        </w:numPr>
        <w:shd w:val="clear" w:color="auto" w:fill="FFFFFF"/>
        <w:tabs>
          <w:tab w:val="left" w:pos="662"/>
        </w:tabs>
        <w:spacing w:line="274" w:lineRule="exact"/>
        <w:ind w:left="422"/>
        <w:rPr>
          <w:spacing w:val="-2"/>
          <w:sz w:val="24"/>
          <w:szCs w:val="24"/>
        </w:rPr>
      </w:pPr>
      <w:r>
        <w:rPr>
          <w:sz w:val="24"/>
          <w:szCs w:val="24"/>
        </w:rPr>
        <w:t>Охарактеризуйте однополые и бесполые цветки.</w:t>
      </w:r>
    </w:p>
    <w:p w:rsidR="009B0F22" w:rsidRDefault="009B0F22" w:rsidP="009B0F22">
      <w:pPr>
        <w:numPr>
          <w:ilvl w:val="0"/>
          <w:numId w:val="1"/>
        </w:numPr>
        <w:shd w:val="clear" w:color="auto" w:fill="FFFFFF"/>
        <w:tabs>
          <w:tab w:val="left" w:pos="662"/>
        </w:tabs>
        <w:spacing w:line="312" w:lineRule="exact"/>
        <w:ind w:right="3360" w:firstLine="422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Напишите формулу цветка и охарактеризуйте её. </w:t>
      </w:r>
      <w:r>
        <w:rPr>
          <w:sz w:val="28"/>
          <w:szCs w:val="28"/>
          <w:u w:val="single"/>
        </w:rPr>
        <w:t>Основная часть (новый материал) 5-7 мин.</w:t>
      </w:r>
    </w:p>
    <w:p w:rsidR="009B0F22" w:rsidRDefault="009B0F22" w:rsidP="009B0F22">
      <w:pPr>
        <w:shd w:val="clear" w:color="auto" w:fill="FFFFFF"/>
        <w:tabs>
          <w:tab w:val="left" w:pos="4766"/>
        </w:tabs>
        <w:spacing w:line="278" w:lineRule="exact"/>
      </w:pPr>
      <w:r>
        <w:rPr>
          <w:spacing w:val="-1"/>
          <w:sz w:val="24"/>
          <w:szCs w:val="24"/>
        </w:rPr>
        <w:t>Соцветие – группа мелких цветков расположенных на цветоносе расположенных в разном</w:t>
      </w:r>
      <w:r>
        <w:rPr>
          <w:spacing w:val="-1"/>
          <w:sz w:val="24"/>
          <w:szCs w:val="24"/>
        </w:rPr>
        <w:br/>
      </w:r>
      <w:r>
        <w:rPr>
          <w:sz w:val="24"/>
          <w:szCs w:val="24"/>
        </w:rPr>
        <w:t>порядке. Цветки располагаются на верхушке вегетативных побегов, от которых могут</w:t>
      </w:r>
      <w:r>
        <w:rPr>
          <w:sz w:val="24"/>
          <w:szCs w:val="24"/>
        </w:rPr>
        <w:br/>
        <w:t>отходить ответвления, в результате соцветия бывают двух видов:</w:t>
      </w:r>
      <w:r>
        <w:rPr>
          <w:sz w:val="24"/>
          <w:szCs w:val="24"/>
        </w:rPr>
        <w:br/>
      </w:r>
      <w:r>
        <w:rPr>
          <w:i/>
          <w:iCs/>
          <w:sz w:val="28"/>
          <w:szCs w:val="28"/>
        </w:rPr>
        <w:t>Простые.</w:t>
      </w:r>
      <w:r>
        <w:rPr>
          <w:rFonts w:ascii="Arial" w:cs="Arial"/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>Сложные.</w:t>
      </w:r>
    </w:p>
    <w:p w:rsidR="009B0F22" w:rsidRDefault="009B0F22" w:rsidP="009B0F22">
      <w:pPr>
        <w:shd w:val="clear" w:color="auto" w:fill="FFFFFF"/>
        <w:tabs>
          <w:tab w:val="left" w:pos="4459"/>
        </w:tabs>
        <w:spacing w:line="278" w:lineRule="exact"/>
      </w:pPr>
      <w:r>
        <w:rPr>
          <w:spacing w:val="-2"/>
          <w:sz w:val="24"/>
          <w:szCs w:val="24"/>
        </w:rPr>
        <w:t>Побег цветоносный не разветвляется</w:t>
      </w:r>
      <w:proofErr w:type="gramStart"/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остоят из нескольких простых соцветий,</w:t>
      </w:r>
    </w:p>
    <w:p w:rsidR="009B0F22" w:rsidRDefault="009B0F22" w:rsidP="009B0F22">
      <w:pPr>
        <w:shd w:val="clear" w:color="auto" w:fill="FFFFFF"/>
        <w:tabs>
          <w:tab w:val="left" w:pos="4459"/>
        </w:tabs>
        <w:spacing w:line="278" w:lineRule="exact"/>
      </w:pPr>
      <w:r>
        <w:rPr>
          <w:spacing w:val="-2"/>
          <w:sz w:val="24"/>
          <w:szCs w:val="24"/>
        </w:rPr>
        <w:t>и заканчивается цветком</w:t>
      </w:r>
      <w:proofErr w:type="gramStart"/>
      <w:r>
        <w:rPr>
          <w:spacing w:val="-2"/>
          <w:sz w:val="24"/>
          <w:szCs w:val="24"/>
        </w:rPr>
        <w:t>.</w:t>
      </w:r>
      <w:proofErr w:type="gramEnd"/>
      <w:r>
        <w:rPr>
          <w:rFonts w:ascii="Arial" w:cs="Arial"/>
          <w:sz w:val="24"/>
          <w:szCs w:val="24"/>
        </w:rPr>
        <w:tab/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>оторые располагаются на ответвлениях от</w:t>
      </w:r>
    </w:p>
    <w:p w:rsidR="009B0F22" w:rsidRDefault="009B0F22" w:rsidP="009B0F22">
      <w:pPr>
        <w:shd w:val="clear" w:color="auto" w:fill="FFFFFF"/>
        <w:spacing w:line="278" w:lineRule="exact"/>
      </w:pPr>
      <w:r>
        <w:rPr>
          <w:sz w:val="24"/>
          <w:szCs w:val="24"/>
        </w:rPr>
        <w:t>Кисть, простой колос, початок, зонтик,       главной оси.</w:t>
      </w:r>
    </w:p>
    <w:p w:rsidR="009B0F22" w:rsidRDefault="009B0F22" w:rsidP="009B0F22">
      <w:pPr>
        <w:shd w:val="clear" w:color="auto" w:fill="FFFFFF"/>
        <w:tabs>
          <w:tab w:val="left" w:pos="4488"/>
        </w:tabs>
        <w:spacing w:line="278" w:lineRule="exact"/>
      </w:pPr>
      <w:r>
        <w:rPr>
          <w:spacing w:val="-2"/>
          <w:sz w:val="24"/>
          <w:szCs w:val="24"/>
        </w:rPr>
        <w:t>головка, корзинка.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Сложная кисть, сложный колос, сережка,</w:t>
      </w:r>
    </w:p>
    <w:p w:rsidR="009B0F22" w:rsidRDefault="009B0F22" w:rsidP="009B0F22">
      <w:pPr>
        <w:shd w:val="clear" w:color="auto" w:fill="FFFFFF"/>
        <w:spacing w:line="278" w:lineRule="exact"/>
        <w:ind w:left="4502"/>
      </w:pPr>
      <w:r>
        <w:rPr>
          <w:sz w:val="24"/>
          <w:szCs w:val="24"/>
        </w:rPr>
        <w:t>сложный зонтик, сложный цветок.</w:t>
      </w:r>
    </w:p>
    <w:p w:rsidR="009B0F22" w:rsidRDefault="009B0F22" w:rsidP="009B0F22">
      <w:pPr>
        <w:shd w:val="clear" w:color="auto" w:fill="FFFFFF"/>
        <w:spacing w:before="274" w:line="274" w:lineRule="exact"/>
      </w:pPr>
      <w:r>
        <w:rPr>
          <w:sz w:val="24"/>
          <w:szCs w:val="24"/>
        </w:rPr>
        <w:t>ПРОСТЫЕ СОЦВЕТИЯ.</w:t>
      </w:r>
    </w:p>
    <w:p w:rsidR="009B0F22" w:rsidRDefault="009B0F22" w:rsidP="009B0F22">
      <w:pPr>
        <w:shd w:val="clear" w:color="auto" w:fill="FFFFFF"/>
        <w:spacing w:line="274" w:lineRule="exact"/>
      </w:pPr>
      <w:r>
        <w:rPr>
          <w:i/>
          <w:iCs/>
          <w:spacing w:val="-1"/>
          <w:sz w:val="24"/>
          <w:szCs w:val="24"/>
        </w:rPr>
        <w:t xml:space="preserve">Кисть – </w:t>
      </w:r>
      <w:r>
        <w:rPr>
          <w:spacing w:val="-1"/>
          <w:sz w:val="24"/>
          <w:szCs w:val="24"/>
        </w:rPr>
        <w:t>На длинной оси отдельные цветки по мере приближения к верхушке цветоножки</w:t>
      </w:r>
    </w:p>
    <w:p w:rsidR="009B0F22" w:rsidRDefault="009B0F22" w:rsidP="009B0F22">
      <w:pPr>
        <w:shd w:val="clear" w:color="auto" w:fill="FFFFFF"/>
        <w:spacing w:line="274" w:lineRule="exact"/>
      </w:pPr>
      <w:r>
        <w:rPr>
          <w:sz w:val="24"/>
          <w:szCs w:val="24"/>
        </w:rPr>
        <w:t>укорачиваются.</w:t>
      </w:r>
    </w:p>
    <w:p w:rsidR="009B0F22" w:rsidRDefault="009B0F22" w:rsidP="009B0F22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Колос – </w:t>
      </w:r>
      <w:r>
        <w:rPr>
          <w:sz w:val="24"/>
          <w:szCs w:val="24"/>
        </w:rPr>
        <w:t>Похоже на соцветие кисть, но цветки не имеют цветоножки.</w:t>
      </w:r>
    </w:p>
    <w:p w:rsidR="009B0F22" w:rsidRDefault="009B0F22" w:rsidP="009B0F22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Початок – </w:t>
      </w:r>
      <w:r>
        <w:rPr>
          <w:sz w:val="24"/>
          <w:szCs w:val="24"/>
        </w:rPr>
        <w:t>Схож по строению с колосом, но центральная часть расширена.</w:t>
      </w:r>
    </w:p>
    <w:p w:rsidR="009B0F22" w:rsidRDefault="009B0F22" w:rsidP="009B0F22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Щиток – </w:t>
      </w:r>
      <w:r>
        <w:rPr>
          <w:sz w:val="24"/>
          <w:szCs w:val="24"/>
        </w:rPr>
        <w:t>На удлиненной главной оси расположены цветки на цветоножках разной</w:t>
      </w:r>
    </w:p>
    <w:p w:rsidR="009B0F22" w:rsidRDefault="009B0F22" w:rsidP="009B0F22">
      <w:pPr>
        <w:shd w:val="clear" w:color="auto" w:fill="FFFFFF"/>
        <w:spacing w:line="274" w:lineRule="exact"/>
      </w:pPr>
      <w:r>
        <w:rPr>
          <w:sz w:val="24"/>
          <w:szCs w:val="24"/>
        </w:rPr>
        <w:t>длинны.</w:t>
      </w:r>
    </w:p>
    <w:p w:rsidR="009B0F22" w:rsidRDefault="009B0F22" w:rsidP="009B0F22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Зонтик – </w:t>
      </w:r>
      <w:r>
        <w:rPr>
          <w:sz w:val="24"/>
          <w:szCs w:val="24"/>
        </w:rPr>
        <w:t xml:space="preserve">Главная ось укорочена, а цветоножки имеют одинаковую длину и выходят </w:t>
      </w:r>
      <w:proofErr w:type="gramStart"/>
      <w:r>
        <w:rPr>
          <w:sz w:val="24"/>
          <w:szCs w:val="24"/>
        </w:rPr>
        <w:t>из</w:t>
      </w:r>
      <w:proofErr w:type="gramEnd"/>
    </w:p>
    <w:p w:rsidR="009B0F22" w:rsidRDefault="009B0F22" w:rsidP="009B0F22">
      <w:pPr>
        <w:shd w:val="clear" w:color="auto" w:fill="FFFFFF"/>
        <w:spacing w:line="274" w:lineRule="exact"/>
      </w:pPr>
      <w:r>
        <w:rPr>
          <w:sz w:val="24"/>
          <w:szCs w:val="24"/>
        </w:rPr>
        <w:t>одного места.</w:t>
      </w:r>
    </w:p>
    <w:p w:rsidR="009B0F22" w:rsidRDefault="009B0F22" w:rsidP="009B0F22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Головка – </w:t>
      </w:r>
      <w:r>
        <w:rPr>
          <w:sz w:val="24"/>
          <w:szCs w:val="24"/>
        </w:rPr>
        <w:t>Сидячие цветки расположены на укороченной и главной оси.</w:t>
      </w:r>
    </w:p>
    <w:p w:rsidR="009B0F22" w:rsidRDefault="009B0F22" w:rsidP="009B0F22">
      <w:pPr>
        <w:shd w:val="clear" w:color="auto" w:fill="FFFFFF"/>
        <w:spacing w:line="274" w:lineRule="exact"/>
      </w:pPr>
      <w:r>
        <w:rPr>
          <w:i/>
          <w:iCs/>
          <w:spacing w:val="-1"/>
          <w:sz w:val="24"/>
          <w:szCs w:val="24"/>
        </w:rPr>
        <w:t xml:space="preserve">Корзинка – </w:t>
      </w:r>
      <w:r>
        <w:rPr>
          <w:spacing w:val="-1"/>
          <w:sz w:val="24"/>
          <w:szCs w:val="24"/>
        </w:rPr>
        <w:t>Сидячие цветки, расположенные на укороченной и плоской расширенной оси.</w:t>
      </w:r>
    </w:p>
    <w:p w:rsidR="009B0F22" w:rsidRDefault="009B0F22" w:rsidP="009B0F22">
      <w:pPr>
        <w:shd w:val="clear" w:color="auto" w:fill="FFFFFF"/>
        <w:spacing w:before="547" w:line="274" w:lineRule="exact"/>
      </w:pPr>
      <w:r>
        <w:rPr>
          <w:sz w:val="24"/>
          <w:szCs w:val="24"/>
        </w:rPr>
        <w:t>СЛОЖНЫЕ СОЦВЕТИЯ.</w:t>
      </w:r>
    </w:p>
    <w:p w:rsidR="009B0F22" w:rsidRDefault="009B0F22" w:rsidP="009B0F22">
      <w:pPr>
        <w:shd w:val="clear" w:color="auto" w:fill="FFFFFF"/>
        <w:spacing w:line="274" w:lineRule="exact"/>
      </w:pPr>
      <w:proofErr w:type="spellStart"/>
      <w:r>
        <w:rPr>
          <w:i/>
          <w:iCs/>
          <w:sz w:val="24"/>
          <w:szCs w:val="24"/>
        </w:rPr>
        <w:t>Сл</w:t>
      </w:r>
      <w:proofErr w:type="spellEnd"/>
      <w:r>
        <w:rPr>
          <w:i/>
          <w:iCs/>
          <w:sz w:val="24"/>
          <w:szCs w:val="24"/>
        </w:rPr>
        <w:t xml:space="preserve"> кисть – </w:t>
      </w:r>
      <w:r>
        <w:rPr>
          <w:sz w:val="24"/>
          <w:szCs w:val="24"/>
        </w:rPr>
        <w:t xml:space="preserve">От главной оси отходят боковые ветвящееся </w:t>
      </w:r>
      <w:proofErr w:type="gramStart"/>
      <w:r>
        <w:rPr>
          <w:sz w:val="24"/>
          <w:szCs w:val="24"/>
        </w:rPr>
        <w:t>оси</w:t>
      </w:r>
      <w:proofErr w:type="gramEnd"/>
      <w:r>
        <w:rPr>
          <w:sz w:val="24"/>
          <w:szCs w:val="24"/>
        </w:rPr>
        <w:t xml:space="preserve"> на которых расположены</w:t>
      </w:r>
    </w:p>
    <w:p w:rsidR="009B0F22" w:rsidRDefault="009B0F22" w:rsidP="009B0F22">
      <w:pPr>
        <w:shd w:val="clear" w:color="auto" w:fill="FFFFFF"/>
        <w:spacing w:line="274" w:lineRule="exact"/>
      </w:pPr>
      <w:r>
        <w:rPr>
          <w:sz w:val="24"/>
          <w:szCs w:val="24"/>
        </w:rPr>
        <w:t>цветки в два ряда.</w:t>
      </w:r>
    </w:p>
    <w:p w:rsidR="009B0F22" w:rsidRDefault="009B0F22" w:rsidP="009B0F22">
      <w:pPr>
        <w:shd w:val="clear" w:color="auto" w:fill="FFFFFF"/>
        <w:spacing w:line="274" w:lineRule="exact"/>
      </w:pPr>
      <w:r>
        <w:rPr>
          <w:i/>
          <w:iCs/>
          <w:spacing w:val="-1"/>
          <w:sz w:val="24"/>
          <w:szCs w:val="24"/>
        </w:rPr>
        <w:t xml:space="preserve">Сл. колос – </w:t>
      </w:r>
      <w:r>
        <w:rPr>
          <w:spacing w:val="-1"/>
          <w:sz w:val="24"/>
          <w:szCs w:val="24"/>
        </w:rPr>
        <w:t>Отдельные простые колоски на главной оси, на каждом колоске по 2-3 цветка.</w:t>
      </w:r>
    </w:p>
    <w:p w:rsidR="009B0F22" w:rsidRDefault="009B0F22" w:rsidP="009B0F22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Сережка – </w:t>
      </w:r>
      <w:r>
        <w:rPr>
          <w:sz w:val="24"/>
          <w:szCs w:val="24"/>
        </w:rPr>
        <w:t>Похоже на колос и кисть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главная ось очень гибкая, после цветения</w:t>
      </w:r>
    </w:p>
    <w:p w:rsidR="009B0F22" w:rsidRDefault="009B0F22" w:rsidP="009B0F22">
      <w:pPr>
        <w:shd w:val="clear" w:color="auto" w:fill="FFFFFF"/>
        <w:spacing w:line="274" w:lineRule="exact"/>
      </w:pPr>
      <w:r>
        <w:rPr>
          <w:sz w:val="24"/>
          <w:szCs w:val="24"/>
        </w:rPr>
        <w:t>отрывается от растения.</w:t>
      </w:r>
    </w:p>
    <w:p w:rsidR="009B0F22" w:rsidRDefault="009B0F22" w:rsidP="009B0F22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Сл. зонтик – </w:t>
      </w:r>
      <w:r>
        <w:rPr>
          <w:sz w:val="24"/>
          <w:szCs w:val="24"/>
        </w:rPr>
        <w:t>Состоит из множества простых зонтиков.</w:t>
      </w:r>
    </w:p>
    <w:p w:rsidR="009B0F22" w:rsidRDefault="009B0F22" w:rsidP="009B0F22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Сл. щиток – </w:t>
      </w:r>
      <w:r>
        <w:rPr>
          <w:sz w:val="24"/>
          <w:szCs w:val="24"/>
        </w:rPr>
        <w:t>Видоизмененная метелка с укороченными междоузлиями главной оси.</w:t>
      </w:r>
    </w:p>
    <w:p w:rsidR="009B0F22" w:rsidRDefault="009B0F22" w:rsidP="009B0F22">
      <w:pPr>
        <w:shd w:val="clear" w:color="auto" w:fill="FFFFFF"/>
        <w:spacing w:line="274" w:lineRule="exact"/>
        <w:sectPr w:rsidR="009B0F22">
          <w:pgSz w:w="11909" w:h="16834"/>
          <w:pgMar w:top="1440" w:right="898" w:bottom="360" w:left="1704" w:header="720" w:footer="720" w:gutter="0"/>
          <w:cols w:space="60"/>
          <w:noEndnote/>
        </w:sectPr>
      </w:pPr>
    </w:p>
    <w:p w:rsidR="009B0F22" w:rsidRDefault="009B0F22" w:rsidP="009B0F22">
      <w:pPr>
        <w:shd w:val="clear" w:color="auto" w:fill="FFFFFF"/>
        <w:spacing w:line="274" w:lineRule="exact"/>
        <w:ind w:left="110"/>
      </w:pPr>
      <w:r>
        <w:rPr>
          <w:sz w:val="24"/>
          <w:szCs w:val="24"/>
        </w:rPr>
        <w:lastRenderedPageBreak/>
        <w:t>РОЛЬ ЦВЕТОВ И СОЦВЕТИЙ.</w:t>
      </w:r>
    </w:p>
    <w:p w:rsidR="009B0F22" w:rsidRDefault="009B0F22" w:rsidP="009B0F22">
      <w:pPr>
        <w:numPr>
          <w:ilvl w:val="0"/>
          <w:numId w:val="2"/>
        </w:numPr>
        <w:shd w:val="clear" w:color="auto" w:fill="FFFFFF"/>
        <w:tabs>
          <w:tab w:val="left" w:pos="830"/>
        </w:tabs>
        <w:spacing w:line="274" w:lineRule="exact"/>
        <w:ind w:left="470"/>
        <w:rPr>
          <w:sz w:val="24"/>
          <w:szCs w:val="24"/>
        </w:rPr>
      </w:pPr>
      <w:r>
        <w:rPr>
          <w:sz w:val="24"/>
          <w:szCs w:val="24"/>
        </w:rPr>
        <w:t>Эстетическое значение.</w:t>
      </w:r>
    </w:p>
    <w:p w:rsidR="009B0F22" w:rsidRDefault="009B0F22" w:rsidP="009B0F22">
      <w:pPr>
        <w:numPr>
          <w:ilvl w:val="0"/>
          <w:numId w:val="2"/>
        </w:numPr>
        <w:shd w:val="clear" w:color="auto" w:fill="FFFFFF"/>
        <w:tabs>
          <w:tab w:val="left" w:pos="830"/>
        </w:tabs>
        <w:spacing w:line="274" w:lineRule="exact"/>
        <w:ind w:left="470"/>
        <w:rPr>
          <w:spacing w:val="-1"/>
          <w:sz w:val="24"/>
          <w:szCs w:val="24"/>
        </w:rPr>
      </w:pPr>
      <w:r>
        <w:rPr>
          <w:sz w:val="24"/>
          <w:szCs w:val="24"/>
        </w:rPr>
        <w:t>Лечебные свойства.</w:t>
      </w:r>
    </w:p>
    <w:p w:rsidR="009B0F22" w:rsidRDefault="009B0F22" w:rsidP="009B0F22">
      <w:pPr>
        <w:numPr>
          <w:ilvl w:val="0"/>
          <w:numId w:val="2"/>
        </w:numPr>
        <w:shd w:val="clear" w:color="auto" w:fill="FFFFFF"/>
        <w:tabs>
          <w:tab w:val="left" w:pos="830"/>
        </w:tabs>
        <w:spacing w:line="274" w:lineRule="exact"/>
        <w:ind w:left="470"/>
        <w:rPr>
          <w:sz w:val="24"/>
          <w:szCs w:val="24"/>
        </w:rPr>
      </w:pPr>
      <w:r>
        <w:rPr>
          <w:sz w:val="24"/>
          <w:szCs w:val="24"/>
        </w:rPr>
        <w:t>Используют в приготовлении лекарств.</w:t>
      </w:r>
    </w:p>
    <w:p w:rsidR="009B0F22" w:rsidRDefault="009B0F22" w:rsidP="009B0F22">
      <w:pPr>
        <w:numPr>
          <w:ilvl w:val="0"/>
          <w:numId w:val="2"/>
        </w:numPr>
        <w:shd w:val="clear" w:color="auto" w:fill="FFFFFF"/>
        <w:tabs>
          <w:tab w:val="left" w:pos="830"/>
        </w:tabs>
        <w:spacing w:line="274" w:lineRule="exact"/>
        <w:ind w:left="470"/>
        <w:rPr>
          <w:spacing w:val="-1"/>
          <w:sz w:val="24"/>
          <w:szCs w:val="24"/>
        </w:rPr>
      </w:pPr>
      <w:r>
        <w:rPr>
          <w:spacing w:val="-2"/>
          <w:sz w:val="24"/>
          <w:szCs w:val="24"/>
        </w:rPr>
        <w:t>Используют в опылении других растений.</w:t>
      </w:r>
    </w:p>
    <w:p w:rsidR="009B0F22" w:rsidRDefault="009B0F22" w:rsidP="009B0F22">
      <w:pPr>
        <w:shd w:val="clear" w:color="auto" w:fill="FFFFFF"/>
        <w:spacing w:before="552"/>
        <w:ind w:left="1670"/>
      </w:pPr>
      <w:proofErr w:type="spellStart"/>
      <w:r>
        <w:rPr>
          <w:b/>
          <w:bCs/>
          <w:sz w:val="28"/>
          <w:szCs w:val="28"/>
        </w:rPr>
        <w:t>Физминутка</w:t>
      </w:r>
      <w:proofErr w:type="spellEnd"/>
      <w:r>
        <w:rPr>
          <w:b/>
          <w:bCs/>
          <w:sz w:val="32"/>
          <w:szCs w:val="32"/>
        </w:rPr>
        <w:t>.</w:t>
      </w:r>
    </w:p>
    <w:p w:rsidR="009B0F22" w:rsidRDefault="009B0F22" w:rsidP="009B0F22">
      <w:pPr>
        <w:shd w:val="clear" w:color="auto" w:fill="FFFFFF"/>
        <w:spacing w:after="317"/>
        <w:ind w:left="110"/>
      </w:pPr>
      <w:r>
        <w:rPr>
          <w:spacing w:val="-2"/>
          <w:sz w:val="28"/>
          <w:szCs w:val="28"/>
          <w:u w:val="single"/>
        </w:rPr>
        <w:t>Текущий контроль, закрепление материал</w:t>
      </w:r>
      <w:proofErr w:type="gramStart"/>
      <w:r>
        <w:rPr>
          <w:spacing w:val="-2"/>
          <w:sz w:val="28"/>
          <w:szCs w:val="28"/>
          <w:u w:val="single"/>
        </w:rPr>
        <w:t>а(</w:t>
      </w:r>
      <w:proofErr w:type="gramEnd"/>
      <w:r>
        <w:rPr>
          <w:spacing w:val="-2"/>
          <w:sz w:val="28"/>
          <w:szCs w:val="28"/>
          <w:u w:val="single"/>
        </w:rPr>
        <w:t>проверка понимания) 5-7 мин.</w:t>
      </w:r>
    </w:p>
    <w:p w:rsidR="009B0F22" w:rsidRDefault="009B0F22" w:rsidP="009B0F22">
      <w:pPr>
        <w:shd w:val="clear" w:color="auto" w:fill="FFFFFF"/>
        <w:spacing w:after="317"/>
        <w:ind w:left="110"/>
        <w:sectPr w:rsidR="009B0F22">
          <w:pgSz w:w="11909" w:h="16834"/>
          <w:pgMar w:top="1440" w:right="735" w:bottom="720" w:left="1594" w:header="720" w:footer="720" w:gutter="0"/>
          <w:cols w:space="60"/>
          <w:noEndnote/>
        </w:sectPr>
      </w:pPr>
    </w:p>
    <w:p w:rsidR="009B0F22" w:rsidRDefault="009B0F22" w:rsidP="009B0F22">
      <w:pPr>
        <w:shd w:val="clear" w:color="auto" w:fill="FFFFFF"/>
      </w:pPr>
      <w:r>
        <w:rPr>
          <w:sz w:val="28"/>
          <w:szCs w:val="28"/>
        </w:rPr>
        <w:lastRenderedPageBreak/>
        <w:t>1.</w:t>
      </w:r>
    </w:p>
    <w:p w:rsidR="009B0F22" w:rsidRDefault="009B0F22" w:rsidP="009B0F22">
      <w:pPr>
        <w:shd w:val="clear" w:color="auto" w:fill="FFFFFF"/>
      </w:pPr>
      <w:r>
        <w:br w:type="column"/>
      </w:r>
      <w:r>
        <w:rPr>
          <w:spacing w:val="-2"/>
          <w:sz w:val="28"/>
          <w:szCs w:val="28"/>
        </w:rPr>
        <w:lastRenderedPageBreak/>
        <w:t>Виды соцветий.</w:t>
      </w:r>
    </w:p>
    <w:p w:rsidR="009B0F22" w:rsidRDefault="009B0F22" w:rsidP="009B0F22">
      <w:pPr>
        <w:shd w:val="clear" w:color="auto" w:fill="FFFFFF"/>
        <w:sectPr w:rsidR="009B0F22">
          <w:type w:val="continuous"/>
          <w:pgSz w:w="11909" w:h="16834"/>
          <w:pgMar w:top="1440" w:right="5151" w:bottom="720" w:left="1704" w:header="720" w:footer="720" w:gutter="0"/>
          <w:cols w:num="2" w:space="720" w:equalWidth="0">
            <w:col w:w="720" w:space="2429"/>
            <w:col w:w="1905"/>
          </w:cols>
          <w:noEndnote/>
        </w:sectPr>
      </w:pPr>
    </w:p>
    <w:p w:rsidR="009B0F22" w:rsidRDefault="009B0F22" w:rsidP="009B0F22">
      <w:pPr>
        <w:spacing w:after="32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92"/>
        <w:gridCol w:w="3192"/>
        <w:gridCol w:w="3197"/>
      </w:tblGrid>
      <w:tr w:rsidR="009B0F22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</w:pPr>
            <w:r>
              <w:rPr>
                <w:sz w:val="24"/>
                <w:szCs w:val="24"/>
              </w:rPr>
              <w:t>Тип соцветия.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Особенности строения.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  <w:spacing w:line="274" w:lineRule="exact"/>
              <w:ind w:right="1166"/>
            </w:pPr>
            <w:r>
              <w:rPr>
                <w:sz w:val="24"/>
                <w:szCs w:val="24"/>
              </w:rPr>
              <w:t>У каких растений встречаются.</w:t>
            </w:r>
          </w:p>
        </w:tc>
      </w:tr>
      <w:tr w:rsidR="009B0F22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</w:pP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</w:pPr>
          </w:p>
        </w:tc>
      </w:tr>
    </w:tbl>
    <w:p w:rsidR="009B0F22" w:rsidRDefault="009B0F22" w:rsidP="009B0F22">
      <w:pPr>
        <w:shd w:val="clear" w:color="auto" w:fill="FFFFFF"/>
        <w:spacing w:before="317"/>
        <w:ind w:left="475"/>
      </w:pPr>
      <w:r>
        <w:rPr>
          <w:sz w:val="28"/>
          <w:szCs w:val="28"/>
        </w:rPr>
        <w:t>2. Проверь свои знания. Стр. 83</w:t>
      </w:r>
    </w:p>
    <w:p w:rsidR="009B0F22" w:rsidRDefault="009B0F22" w:rsidP="009B0F22">
      <w:pPr>
        <w:spacing w:after="27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00"/>
        <w:gridCol w:w="1195"/>
        <w:gridCol w:w="1195"/>
        <w:gridCol w:w="1195"/>
        <w:gridCol w:w="1195"/>
        <w:gridCol w:w="1195"/>
        <w:gridCol w:w="1200"/>
        <w:gridCol w:w="1205"/>
      </w:tblGrid>
      <w:tr w:rsidR="009B0F22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</w:pPr>
            <w:r>
              <w:rPr>
                <w:sz w:val="24"/>
                <w:szCs w:val="24"/>
              </w:rPr>
              <w:t>кисть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</w:pPr>
            <w:r>
              <w:rPr>
                <w:sz w:val="24"/>
                <w:szCs w:val="24"/>
              </w:rPr>
              <w:t>колос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початок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  <w:spacing w:line="274" w:lineRule="exact"/>
              <w:ind w:right="389"/>
            </w:pPr>
            <w:r>
              <w:rPr>
                <w:sz w:val="24"/>
                <w:szCs w:val="24"/>
              </w:rPr>
              <w:t>Сл. колос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  <w:ind w:right="278"/>
              <w:jc w:val="right"/>
            </w:pPr>
            <w:r>
              <w:rPr>
                <w:spacing w:val="-2"/>
                <w:sz w:val="24"/>
                <w:szCs w:val="24"/>
              </w:rPr>
              <w:t>зонтик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</w:pPr>
            <w:r>
              <w:rPr>
                <w:sz w:val="24"/>
                <w:szCs w:val="24"/>
              </w:rPr>
              <w:t>метелка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корзинка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  <w:spacing w:line="274" w:lineRule="exact"/>
            </w:pPr>
            <w:r>
              <w:rPr>
                <w:spacing w:val="-1"/>
                <w:sz w:val="24"/>
                <w:szCs w:val="24"/>
              </w:rPr>
              <w:t xml:space="preserve">Сложный </w:t>
            </w:r>
            <w:r>
              <w:rPr>
                <w:sz w:val="24"/>
                <w:szCs w:val="24"/>
              </w:rPr>
              <w:t>Зонтик</w:t>
            </w:r>
          </w:p>
        </w:tc>
      </w:tr>
      <w:tr w:rsidR="009B0F22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</w:pPr>
            <w:r w:rsidRPr="00914BDA">
              <w:rPr>
                <w:sz w:val="24"/>
                <w:szCs w:val="24"/>
              </w:rPr>
              <w:t>6,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</w:pPr>
            <w:r w:rsidRPr="00914BDA">
              <w:rPr>
                <w:sz w:val="24"/>
                <w:szCs w:val="24"/>
              </w:rPr>
              <w:t>2, 12,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</w:pPr>
            <w:r w:rsidRPr="00914BDA">
              <w:rPr>
                <w:sz w:val="24"/>
                <w:szCs w:val="24"/>
              </w:rPr>
              <w:t>1, 13,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</w:pPr>
            <w:r w:rsidRPr="00914BDA">
              <w:rPr>
                <w:sz w:val="24"/>
                <w:szCs w:val="24"/>
              </w:rPr>
              <w:t>5, 14,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</w:pPr>
            <w:r w:rsidRPr="00914BDA">
              <w:rPr>
                <w:sz w:val="24"/>
                <w:szCs w:val="24"/>
              </w:rPr>
              <w:t>3, 10,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</w:pPr>
            <w:r w:rsidRPr="00914BDA">
              <w:rPr>
                <w:sz w:val="24"/>
                <w:szCs w:val="24"/>
              </w:rPr>
              <w:t>4, 9,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</w:pPr>
            <w:r w:rsidRPr="00914BDA">
              <w:rPr>
                <w:sz w:val="24"/>
                <w:szCs w:val="24"/>
              </w:rPr>
              <w:t>15,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22" w:rsidRPr="00914BDA" w:rsidRDefault="009B0F22" w:rsidP="00DD6407">
            <w:pPr>
              <w:shd w:val="clear" w:color="auto" w:fill="FFFFFF"/>
            </w:pPr>
            <w:r w:rsidRPr="00914BDA">
              <w:rPr>
                <w:sz w:val="24"/>
                <w:szCs w:val="24"/>
              </w:rPr>
              <w:t>16,</w:t>
            </w:r>
          </w:p>
        </w:tc>
      </w:tr>
    </w:tbl>
    <w:p w:rsidR="009B0F22" w:rsidRDefault="009B0F22" w:rsidP="009B0F22">
      <w:pPr>
        <w:shd w:val="clear" w:color="auto" w:fill="FFFFFF"/>
        <w:spacing w:before="269"/>
        <w:ind w:left="110"/>
      </w:pPr>
      <w:r>
        <w:rPr>
          <w:spacing w:val="-2"/>
          <w:sz w:val="28"/>
          <w:szCs w:val="28"/>
        </w:rPr>
        <w:t xml:space="preserve">7,8,11 </w:t>
      </w:r>
      <w:proofErr w:type="spellStart"/>
      <w:r>
        <w:rPr>
          <w:spacing w:val="-2"/>
          <w:sz w:val="28"/>
          <w:szCs w:val="28"/>
        </w:rPr>
        <w:t>неиспользовать</w:t>
      </w:r>
      <w:proofErr w:type="spellEnd"/>
      <w:r>
        <w:rPr>
          <w:spacing w:val="-2"/>
          <w:sz w:val="28"/>
          <w:szCs w:val="28"/>
        </w:rPr>
        <w:t>.</w:t>
      </w:r>
    </w:p>
    <w:p w:rsidR="009B0F22" w:rsidRDefault="009B0F22" w:rsidP="009B0F22">
      <w:pPr>
        <w:shd w:val="clear" w:color="auto" w:fill="FFFFFF"/>
        <w:spacing w:before="638" w:after="965"/>
        <w:ind w:left="115"/>
      </w:pPr>
      <w:r>
        <w:rPr>
          <w:spacing w:val="-2"/>
          <w:sz w:val="28"/>
          <w:szCs w:val="28"/>
          <w:u w:val="single"/>
        </w:rPr>
        <w:t>Итоговый контроль.</w:t>
      </w:r>
    </w:p>
    <w:p w:rsidR="009B0F22" w:rsidRDefault="009B0F22" w:rsidP="009B0F22">
      <w:pPr>
        <w:shd w:val="clear" w:color="auto" w:fill="FFFFFF"/>
        <w:spacing w:before="638" w:after="965"/>
        <w:ind w:left="115"/>
        <w:sectPr w:rsidR="009B0F22">
          <w:type w:val="continuous"/>
          <w:pgSz w:w="11909" w:h="16834"/>
          <w:pgMar w:top="1440" w:right="735" w:bottom="720" w:left="1594" w:header="720" w:footer="720" w:gutter="0"/>
          <w:cols w:space="60"/>
          <w:noEndnote/>
        </w:sectPr>
      </w:pPr>
    </w:p>
    <w:p w:rsidR="009B0F22" w:rsidRDefault="009B0F22" w:rsidP="009B0F22">
      <w:pPr>
        <w:shd w:val="clear" w:color="auto" w:fill="FFFFFF"/>
      </w:pPr>
      <w:r>
        <w:rPr>
          <w:spacing w:val="-2"/>
          <w:sz w:val="28"/>
          <w:szCs w:val="28"/>
          <w:u w:val="single"/>
        </w:rPr>
        <w:lastRenderedPageBreak/>
        <w:t>Анализ урока.</w:t>
      </w:r>
    </w:p>
    <w:p w:rsidR="009B0F22" w:rsidRDefault="009B0F22" w:rsidP="009B0F22">
      <w:pPr>
        <w:shd w:val="clear" w:color="auto" w:fill="FFFFFF"/>
        <w:spacing w:before="38"/>
      </w:pPr>
      <w:r>
        <w:br w:type="column"/>
      </w:r>
      <w:r>
        <w:rPr>
          <w:spacing w:val="-2"/>
          <w:sz w:val="24"/>
          <w:szCs w:val="24"/>
        </w:rPr>
        <w:lastRenderedPageBreak/>
        <w:t>Д\</w:t>
      </w:r>
      <w:proofErr w:type="gramStart"/>
      <w:r>
        <w:rPr>
          <w:spacing w:val="-2"/>
          <w:sz w:val="24"/>
          <w:szCs w:val="24"/>
        </w:rPr>
        <w:t>З</w:t>
      </w:r>
      <w:proofErr w:type="gramEnd"/>
      <w:r>
        <w:rPr>
          <w:spacing w:val="-2"/>
          <w:sz w:val="24"/>
          <w:szCs w:val="24"/>
        </w:rPr>
        <w:t xml:space="preserve"> П. 22 проверь свои знания.</w:t>
      </w:r>
    </w:p>
    <w:p w:rsidR="009B0F22" w:rsidRDefault="009B0F22" w:rsidP="009B0F22">
      <w:pPr>
        <w:shd w:val="clear" w:color="auto" w:fill="FFFFFF"/>
        <w:spacing w:before="38"/>
        <w:sectPr w:rsidR="009B0F22">
          <w:type w:val="continuous"/>
          <w:pgSz w:w="11909" w:h="16834"/>
          <w:pgMar w:top="1440" w:right="1978" w:bottom="720" w:left="1709" w:header="720" w:footer="720" w:gutter="0"/>
          <w:cols w:num="2" w:space="720" w:equalWidth="0">
            <w:col w:w="1699" w:space="3355"/>
            <w:col w:w="3168"/>
          </w:cols>
          <w:noEndnote/>
        </w:sectPr>
      </w:pP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A26FC"/>
    <w:multiLevelType w:val="singleLevel"/>
    <w:tmpl w:val="51967BC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>
    <w:nsid w:val="7B0659D9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F22"/>
    <w:rsid w:val="008975D3"/>
    <w:rsid w:val="009B0F22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F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F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2013-01-25T23:50:00Z</dcterms:created>
  <dcterms:modified xsi:type="dcterms:W3CDTF">2013-01-25T23:52:00Z</dcterms:modified>
</cp:coreProperties>
</file>